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BE" w:rsidRPr="00154C7F" w:rsidRDefault="00154C7F">
      <w:pPr>
        <w:rPr>
          <w:b/>
          <w:lang w:val="et-EE"/>
        </w:rPr>
      </w:pPr>
      <w:r w:rsidRPr="00154C7F">
        <w:rPr>
          <w:b/>
          <w:lang w:val="et-EE"/>
        </w:rPr>
        <w:t>Digiõppepäev 9. Klass 4-5. aprill</w:t>
      </w:r>
    </w:p>
    <w:p w:rsidR="00203ABE" w:rsidRPr="00154C7F" w:rsidRDefault="00203ABE">
      <w:pPr>
        <w:rPr>
          <w:lang w:val="et-EE"/>
        </w:rPr>
      </w:pPr>
    </w:p>
    <w:p w:rsidR="00203ABE" w:rsidRPr="00154C7F" w:rsidRDefault="00154C7F">
      <w:pPr>
        <w:rPr>
          <w:lang w:val="et-EE"/>
        </w:rPr>
      </w:pPr>
      <w:r w:rsidRPr="00154C7F">
        <w:rPr>
          <w:b/>
          <w:lang w:val="et-EE"/>
        </w:rPr>
        <w:t>Eesmärk:</w:t>
      </w:r>
      <w:r w:rsidRPr="00154C7F">
        <w:rPr>
          <w:lang w:val="et-EE"/>
        </w:rPr>
        <w:t xml:space="preserve"> Lõimida kirjandus ja loodusteadused.</w:t>
      </w:r>
    </w:p>
    <w:p w:rsidR="00203ABE" w:rsidRPr="00154C7F" w:rsidRDefault="00154C7F">
      <w:pPr>
        <w:rPr>
          <w:lang w:val="et-EE"/>
        </w:rPr>
      </w:pPr>
      <w:r w:rsidRPr="00154C7F">
        <w:rPr>
          <w:lang w:val="et-EE"/>
        </w:rPr>
        <w:t>Tuua näiteid kirjanikest, kes on oma teostes kajastanud keemia, matemaatika, füüsika, arstiteadusega soetud teemasid või õppinud loodusteadusi.</w:t>
      </w:r>
    </w:p>
    <w:p w:rsidR="00203ABE" w:rsidRPr="00154C7F" w:rsidRDefault="00203ABE">
      <w:pPr>
        <w:rPr>
          <w:lang w:val="et-EE"/>
        </w:rPr>
      </w:pPr>
    </w:p>
    <w:p w:rsidR="00203ABE" w:rsidRPr="00154C7F" w:rsidRDefault="00154C7F">
      <w:pPr>
        <w:rPr>
          <w:lang w:val="et-EE"/>
        </w:rPr>
      </w:pPr>
      <w:r w:rsidRPr="00154C7F">
        <w:rPr>
          <w:b/>
          <w:lang w:val="et-EE"/>
        </w:rPr>
        <w:t>Töö vormistamine:</w:t>
      </w:r>
      <w:r w:rsidRPr="00154C7F">
        <w:rPr>
          <w:lang w:val="et-EE"/>
        </w:rPr>
        <w:t xml:space="preserve"> Täida allolev tabel ja koosta tabeli põhjal arvutis mõttekaart või esitlus. </w:t>
      </w:r>
    </w:p>
    <w:p w:rsidR="00203ABE" w:rsidRPr="00154C7F" w:rsidRDefault="00154C7F">
      <w:pPr>
        <w:rPr>
          <w:lang w:val="et-EE"/>
        </w:rPr>
      </w:pPr>
      <w:r w:rsidRPr="00154C7F">
        <w:rPr>
          <w:lang w:val="et-EE"/>
        </w:rPr>
        <w:t>Et tööd, oleks lihtsam teha, on tabelis juba osa lahtreid sulle ette täidetud.</w:t>
      </w:r>
    </w:p>
    <w:p w:rsidR="00203ABE" w:rsidRPr="00154C7F" w:rsidRDefault="00154C7F">
      <w:pPr>
        <w:rPr>
          <w:lang w:val="et-EE"/>
        </w:rPr>
      </w:pPr>
      <w:r w:rsidRPr="00154C7F">
        <w:rPr>
          <w:lang w:val="et-EE"/>
        </w:rPr>
        <w:t>Tabelit võib ise autoritega täiendada.</w:t>
      </w:r>
    </w:p>
    <w:p w:rsidR="00203ABE" w:rsidRPr="00154C7F" w:rsidRDefault="00203ABE">
      <w:pPr>
        <w:rPr>
          <w:lang w:val="et-EE"/>
        </w:rPr>
      </w:pPr>
    </w:p>
    <w:p w:rsidR="00203ABE" w:rsidRPr="00154C7F" w:rsidRDefault="00154C7F">
      <w:pPr>
        <w:rPr>
          <w:lang w:val="et-EE"/>
        </w:rPr>
      </w:pPr>
      <w:r w:rsidRPr="00154C7F">
        <w:rPr>
          <w:b/>
          <w:lang w:val="et-EE"/>
        </w:rPr>
        <w:t xml:space="preserve">Töö saata. </w:t>
      </w:r>
      <w:r w:rsidRPr="00154C7F">
        <w:rPr>
          <w:lang w:val="et-EE"/>
        </w:rPr>
        <w:t xml:space="preserve">õp. Malle </w:t>
      </w:r>
      <w:proofErr w:type="spellStart"/>
      <w:r w:rsidRPr="00154C7F">
        <w:rPr>
          <w:lang w:val="et-EE"/>
        </w:rPr>
        <w:t>Fimberg</w:t>
      </w:r>
      <w:proofErr w:type="spellEnd"/>
      <w:r w:rsidRPr="00154C7F">
        <w:rPr>
          <w:lang w:val="et-EE"/>
        </w:rPr>
        <w:t xml:space="preserve"> ja Helle Paloveer mailile.</w:t>
      </w:r>
    </w:p>
    <w:p w:rsidR="00203ABE" w:rsidRPr="00154C7F" w:rsidRDefault="00154C7F">
      <w:pPr>
        <w:rPr>
          <w:lang w:val="et-EE"/>
        </w:rPr>
      </w:pPr>
      <w:hyperlink r:id="rId4">
        <w:r w:rsidRPr="00154C7F">
          <w:rPr>
            <w:color w:val="1155CC"/>
            <w:u w:val="single"/>
            <w:lang w:val="et-EE"/>
          </w:rPr>
          <w:t>malle.fimberg@koplikool.ee</w:t>
        </w:r>
      </w:hyperlink>
      <w:bookmarkStart w:id="0" w:name="_GoBack"/>
      <w:bookmarkEnd w:id="0"/>
    </w:p>
    <w:p w:rsidR="00203ABE" w:rsidRPr="00154C7F" w:rsidRDefault="00154C7F">
      <w:pPr>
        <w:rPr>
          <w:lang w:val="et-EE"/>
        </w:rPr>
      </w:pPr>
      <w:hyperlink r:id="rId5">
        <w:r w:rsidRPr="00154C7F">
          <w:rPr>
            <w:color w:val="1155CC"/>
            <w:u w:val="single"/>
            <w:lang w:val="et-EE"/>
          </w:rPr>
          <w:t>helle.paloveer@koplikool.ee</w:t>
        </w:r>
      </w:hyperlink>
    </w:p>
    <w:p w:rsidR="00203ABE" w:rsidRPr="00154C7F" w:rsidRDefault="00203ABE">
      <w:pPr>
        <w:rPr>
          <w:lang w:val="et-EE"/>
        </w:rPr>
      </w:pPr>
    </w:p>
    <w:p w:rsidR="00203ABE" w:rsidRPr="00154C7F" w:rsidRDefault="00154C7F">
      <w:pPr>
        <w:rPr>
          <w:b/>
          <w:lang w:val="et-EE"/>
        </w:rPr>
      </w:pPr>
      <w:r w:rsidRPr="00154C7F">
        <w:rPr>
          <w:b/>
          <w:lang w:val="et-EE"/>
        </w:rPr>
        <w:t xml:space="preserve">Vaata ka eesti keele ülesannet </w:t>
      </w:r>
      <w:proofErr w:type="spellStart"/>
      <w:r w:rsidRPr="00154C7F">
        <w:rPr>
          <w:b/>
          <w:lang w:val="et-EE"/>
        </w:rPr>
        <w:t>ekoolis</w:t>
      </w:r>
      <w:proofErr w:type="spellEnd"/>
      <w:r w:rsidRPr="00154C7F">
        <w:rPr>
          <w:b/>
          <w:lang w:val="et-EE"/>
        </w:rPr>
        <w:t>.</w:t>
      </w:r>
    </w:p>
    <w:p w:rsidR="00203ABE" w:rsidRPr="00154C7F" w:rsidRDefault="00203ABE">
      <w:pPr>
        <w:rPr>
          <w:b/>
          <w:lang w:val="et-E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070"/>
        <w:gridCol w:w="2610"/>
      </w:tblGrid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r w:rsidRPr="00154C7F">
              <w:rPr>
                <w:lang w:val="et-EE"/>
              </w:rPr>
              <w:t>Kirjanik ja/või loodusteadlane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t>Sünni-ja</w:t>
            </w:r>
            <w:proofErr w:type="spellEnd"/>
            <w:r w:rsidRPr="00154C7F">
              <w:rPr>
                <w:lang w:val="et-EE"/>
              </w:rPr>
              <w:t xml:space="preserve"> surmadaatumid, </w:t>
            </w:r>
            <w:r w:rsidRPr="00154C7F">
              <w:rPr>
                <w:lang w:val="et-EE"/>
              </w:rPr>
              <w:t>elukoht (riik)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r w:rsidRPr="00154C7F">
              <w:rPr>
                <w:lang w:val="et-EE"/>
              </w:rPr>
              <w:t>Teos(</w:t>
            </w:r>
            <w:proofErr w:type="spellStart"/>
            <w:r w:rsidRPr="00154C7F">
              <w:rPr>
                <w:lang w:val="et-EE"/>
              </w:rPr>
              <w:t>ed</w:t>
            </w:r>
            <w:proofErr w:type="spellEnd"/>
            <w:r w:rsidRPr="00154C7F">
              <w:rPr>
                <w:lang w:val="et-EE"/>
              </w:rPr>
              <w:t>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r w:rsidRPr="00154C7F">
              <w:rPr>
                <w:lang w:val="et-EE"/>
              </w:rPr>
              <w:t>Näiteid teos(t)</w:t>
            </w:r>
            <w:proofErr w:type="spellStart"/>
            <w:r w:rsidRPr="00154C7F">
              <w:rPr>
                <w:lang w:val="et-EE"/>
              </w:rPr>
              <w:t>est</w:t>
            </w:r>
            <w:proofErr w:type="spellEnd"/>
            <w:r w:rsidRPr="00154C7F">
              <w:rPr>
                <w:lang w:val="et-EE"/>
              </w:rPr>
              <w:t>, mis on seotud loodusteadustega</w:t>
            </w:r>
          </w:p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r w:rsidRPr="00154C7F">
              <w:rPr>
                <w:lang w:val="et-EE"/>
              </w:rPr>
              <w:t>(võib tsiteerida, ümber jutustada, kirjeldada)</w:t>
            </w:r>
          </w:p>
        </w:tc>
      </w:tr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t>F.Kreutzwald</w:t>
            </w:r>
            <w:proofErr w:type="spellEnd"/>
          </w:p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r w:rsidRPr="00154C7F">
              <w:rPr>
                <w:lang w:val="et-EE"/>
              </w:rPr>
              <w:t>“</w:t>
            </w:r>
            <w:proofErr w:type="spellStart"/>
            <w:r w:rsidRPr="00154C7F">
              <w:rPr>
                <w:lang w:val="et-EE"/>
              </w:rPr>
              <w:t>Wiina</w:t>
            </w:r>
            <w:proofErr w:type="spellEnd"/>
            <w:r w:rsidRPr="00154C7F">
              <w:rPr>
                <w:lang w:val="et-EE"/>
              </w:rPr>
              <w:t xml:space="preserve"> katk”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</w:tr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r w:rsidRPr="00154C7F">
              <w:rPr>
                <w:lang w:val="et-EE"/>
              </w:rPr>
              <w:t>F. Faehlmann</w:t>
            </w:r>
          </w:p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r w:rsidRPr="00154C7F">
              <w:rPr>
                <w:lang w:val="et-EE"/>
              </w:rPr>
              <w:t>1798-1850 Eesti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</w:tr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t>E.Vetemaa</w:t>
            </w:r>
            <w:proofErr w:type="spellEnd"/>
          </w:p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r w:rsidRPr="00154C7F">
              <w:rPr>
                <w:lang w:val="et-EE"/>
              </w:rPr>
              <w:t>“</w:t>
            </w:r>
            <w:proofErr w:type="spellStart"/>
            <w:r w:rsidRPr="00154C7F">
              <w:rPr>
                <w:lang w:val="et-EE"/>
              </w:rPr>
              <w:t>Möbiuse</w:t>
            </w:r>
            <w:proofErr w:type="spellEnd"/>
            <w:r w:rsidRPr="00154C7F">
              <w:rPr>
                <w:lang w:val="et-EE"/>
              </w:rPr>
              <w:t xml:space="preserve"> leht”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</w:tr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t>V.Beekman</w:t>
            </w:r>
            <w:proofErr w:type="spellEnd"/>
          </w:p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</w:tr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t>J.Kross</w:t>
            </w:r>
            <w:proofErr w:type="spellEnd"/>
          </w:p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r w:rsidRPr="00154C7F">
              <w:rPr>
                <w:lang w:val="et-EE"/>
              </w:rPr>
              <w:t>“Mardileib”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</w:tr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t>I.Hargla</w:t>
            </w:r>
            <w:proofErr w:type="spellEnd"/>
          </w:p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</w:tr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t>B.Kabur</w:t>
            </w:r>
            <w:proofErr w:type="spellEnd"/>
          </w:p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</w:tr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t>P.Urm</w:t>
            </w:r>
            <w:proofErr w:type="spellEnd"/>
          </w:p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r w:rsidRPr="00154C7F">
              <w:rPr>
                <w:lang w:val="et-EE"/>
              </w:rPr>
              <w:t>Sünd. 1949 Eesti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</w:tr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t>L.Carroll</w:t>
            </w:r>
            <w:proofErr w:type="spellEnd"/>
          </w:p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</w:tr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lastRenderedPageBreak/>
              <w:t>S.Hawking</w:t>
            </w:r>
            <w:proofErr w:type="spellEnd"/>
          </w:p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</w:tr>
      <w:tr w:rsidR="00203ABE" w:rsidRPr="00154C7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t>J.Verne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203ABE">
            <w:pPr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proofErr w:type="spellStart"/>
            <w:r w:rsidRPr="00154C7F">
              <w:rPr>
                <w:lang w:val="et-EE"/>
              </w:rPr>
              <w:t>J.Verne</w:t>
            </w:r>
            <w:proofErr w:type="spellEnd"/>
            <w:r w:rsidRPr="00154C7F">
              <w:rPr>
                <w:lang w:val="et-EE"/>
              </w:rPr>
              <w:t xml:space="preserve"> oma seiklusromaanis kirjeldab mitmeid keemilisi ühendeid ja nende saamisreaktsioone.</w:t>
            </w:r>
          </w:p>
          <w:p w:rsidR="00203ABE" w:rsidRPr="00154C7F" w:rsidRDefault="00154C7F">
            <w:pPr>
              <w:widowControl w:val="0"/>
              <w:spacing w:line="240" w:lineRule="auto"/>
              <w:rPr>
                <w:lang w:val="et-EE"/>
              </w:rPr>
            </w:pPr>
            <w:r w:rsidRPr="00154C7F">
              <w:rPr>
                <w:lang w:val="et-EE"/>
              </w:rPr>
              <w:t>Leidke teosest vähemalt viis ainet ja otsige kolm keemilist reaktsiooni nende saamise kohta.</w:t>
            </w:r>
          </w:p>
        </w:tc>
      </w:tr>
    </w:tbl>
    <w:p w:rsidR="00203ABE" w:rsidRPr="00154C7F" w:rsidRDefault="00203ABE">
      <w:pPr>
        <w:rPr>
          <w:lang w:val="et-EE"/>
        </w:rPr>
      </w:pPr>
    </w:p>
    <w:p w:rsidR="00203ABE" w:rsidRPr="00154C7F" w:rsidRDefault="00203ABE">
      <w:pPr>
        <w:rPr>
          <w:lang w:val="et-EE"/>
        </w:rPr>
      </w:pPr>
    </w:p>
    <w:p w:rsidR="00203ABE" w:rsidRPr="00154C7F" w:rsidRDefault="00203ABE">
      <w:pPr>
        <w:rPr>
          <w:lang w:val="et-EE"/>
        </w:rPr>
      </w:pPr>
    </w:p>
    <w:p w:rsidR="00203ABE" w:rsidRPr="00154C7F" w:rsidRDefault="00203ABE">
      <w:pPr>
        <w:rPr>
          <w:lang w:val="et-EE"/>
        </w:rPr>
      </w:pPr>
    </w:p>
    <w:sectPr w:rsidR="00203ABE" w:rsidRPr="00154C7F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3ABE"/>
    <w:rsid w:val="00154C7F"/>
    <w:rsid w:val="002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22395-8DA7-4571-85E7-C7DD46AA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e.paloveer@koplikool.ee" TargetMode="External"/><Relationship Id="rId4" Type="http://schemas.openxmlformats.org/officeDocument/2006/relationships/hyperlink" Target="mailto:malle.fimberg@koplikoo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2018-04-02T12:27:00Z</dcterms:created>
  <dcterms:modified xsi:type="dcterms:W3CDTF">2018-04-02T12:28:00Z</dcterms:modified>
</cp:coreProperties>
</file>